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小标宋_GBK" w:hint="eastAsia"/>
          <w:sz w:val="70"/>
          <w:szCs w:val="70"/>
        </w:rPr>
        <w:t xml:space="preserve">目</w:t>
      </w:r>
      <w:r>
        <w:rPr>
          <w:rFonts w:eastAsia="方正书宋_GBK" w:hint="eastAsia"/>
          <w:sz w:val="70"/>
          <w:szCs w:val="70"/>
        </w:rPr>
        <w:t xml:space="preserve">　</w:t>
      </w:r>
      <w:r>
        <w:rPr>
          <w:rFonts w:eastAsia="方正小标宋_GBK" w:hint="eastAsia"/>
          <w:sz w:val="70"/>
          <w:szCs w:val="70"/>
        </w:rPr>
        <w:t xml:space="preserve">录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</w:rPr>
        <w:t xml:space="preserve">第一部分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安徽中考考点探究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第一章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数与式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实数的相关概念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实数的运算与大小比较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代数式与整式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分式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5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二次根式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第二章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方程（组）与不等式（组）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一次方程（组）及其应用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一元二次方程及其应用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分式方程及其应用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一元一次不等式（组）及其应用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第三章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函数与图象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平面直角坐标系与函数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一次函数及其应用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反比例函数的图象与性质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反比例函数的综合应用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5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二次函数的图象与性质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6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二次函数与方程、不等式的关系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7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二次函数图象与系数</w:t>
      </w:r>
      <w:r>
        <w:rPr>
          <w:rFonts w:ascii="NEU-BZ" w:hAnsi="NEU-BZ" w:hint="default"/>
          <w:i/>
        </w:rPr>
        <w:t xml:space="preserve">a</w:t>
      </w:r>
      <w:r>
        <w:rPr>
          <w:rFonts w:eastAsia="方正楷体_GBK" w:hint="eastAsia"/>
        </w:rPr>
        <w:t xml:space="preserve">，</w:t>
      </w:r>
      <w:r>
        <w:rPr>
          <w:rFonts w:ascii="NEU-BZ" w:hAnsi="NEU-BZ" w:hint="default"/>
          <w:i/>
        </w:rPr>
        <w:t xml:space="preserve">b</w:t>
      </w:r>
      <w:r>
        <w:rPr>
          <w:rFonts w:eastAsia="方正楷体_GBK" w:hint="eastAsia"/>
        </w:rPr>
        <w:t xml:space="preserve">，</w:t>
      </w:r>
      <w:r>
        <w:rPr>
          <w:rFonts w:ascii="NEU-BZ" w:hAnsi="NEU-BZ" w:hint="default"/>
          <w:i/>
        </w:rPr>
        <w:t xml:space="preserve">c</w:t>
      </w:r>
      <w:r>
        <w:rPr>
          <w:rFonts w:eastAsia="方正楷体_GBK" w:hint="eastAsia"/>
        </w:rPr>
        <w:t xml:space="preserve">之间的关系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8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二次函数与线段、面积有关的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9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二次函数实际应用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第四章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三角形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线段、角、相交线与平行线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一般三角形及其性质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等腰三角形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直角三角形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5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全等三角形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6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相似三角形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7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解直角三角形及其应用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第五章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四边形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多边形与平行四边形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矩形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菱形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正方形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第六章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圆的基本概念与性质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与圆有关的位置关系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与圆有关的计算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第七章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图形的变化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尺规作图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视图与投影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图形的对称与折叠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图形的平移、旋转与位似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第八章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统计与概率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统计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概率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77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</w:rPr>
        <w:t xml:space="preserve">第二部分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安徽中考专题研究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</w:rPr>
        <w:t xml:space="preserve">一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基础、中档解答题专练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专题一　一般计算问题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专题二　图形操作问题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专题三　规律探究问题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专题四　解直角三角形的应用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专题五　与圆有关的证明及计算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89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</w:rPr>
        <w:t xml:space="preserve">二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重难专项、专题问题专练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ascii="NEU-HZ" w:hAnsi="NEU-HZ" w:hint="default"/>
        </w:rPr>
        <w:t xml:space="preserve">1</w:t>
      </w:r>
      <w:r>
        <w:rPr>
          <w:rFonts w:ascii="NEU-BZ" w:hAnsi="NEU-BZ" w:hint="default"/>
        </w:rPr>
        <w:t xml:space="preserve">.</w:t>
      </w:r>
      <w:r>
        <w:rPr>
          <w:rFonts w:eastAsia="方正黑体_GBK" w:hint="eastAsia"/>
        </w:rPr>
        <w:t xml:space="preserve">重难专项问题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专项一　代数推理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专项二　遇角平分线问题如何添加辅助线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专项三　</w:t>
      </w: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全等三角形常见的基本类型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专项四　相似三角形常见的基本类型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专项五　四边形“十字架”结构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专项六　辅助圆在最值问题中的应用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105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ascii="NEU-HZ" w:hAnsi="NEU-HZ" w:hint="default"/>
        </w:rPr>
        <w:t xml:space="preserve">2</w:t>
      </w:r>
      <w:r>
        <w:rPr>
          <w:rFonts w:ascii="NEU-BZ" w:hAnsi="NEU-BZ" w:hint="default"/>
        </w:rPr>
        <w:t xml:space="preserve">.</w:t>
      </w:r>
      <w:r>
        <w:rPr>
          <w:rFonts w:eastAsia="方正黑体_GBK" w:hint="eastAsia"/>
        </w:rPr>
        <w:t xml:space="preserve">重难专题部分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专题六　分析判断函数图象问题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专题七　几何最值问题</w:t>
      </w:r>
      <w:r>
        <w:rPr>
          <w:rFonts w:eastAsia="方正书宋_GBK" w:ascii="方正书宋_GBK" w:hAnsi="方正书宋_GBK" w:hint="eastAsia"/>
        </w:rPr>
        <w:t xml:space="preserve">——</w:t>
      </w:r>
      <w:r>
        <w:rPr>
          <w:rFonts w:eastAsia="方正书宋_GBK" w:hint="eastAsia"/>
        </w:rPr>
        <w:t xml:space="preserve">利用“垂线段最短”求最值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专题八　几何最值问题</w:t>
      </w:r>
      <w:r>
        <w:rPr>
          <w:rFonts w:eastAsia="方正书宋_GBK" w:ascii="方正书宋_GBK" w:hAnsi="方正书宋_GBK" w:hint="eastAsia"/>
        </w:rPr>
        <w:t xml:space="preserve">——</w:t>
      </w:r>
      <w:r>
        <w:rPr>
          <w:rFonts w:eastAsia="方正书宋_GBK" w:hint="eastAsia"/>
        </w:rPr>
        <w:t xml:space="preserve">利用“两点之间线段最短”求最值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专题九　图形折叠问题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专题十　二次函数综合题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112</w:t>
      </w:r>
    </w:p>
    <w:p>
      <w:pPr>
        <w:pStyle w:val="ps_80000156"/>
        <w:rPr>
          <w:rFonts w:eastAsia="方正书宋_GBK" w:hint="eastAsia"/>
        </w:rPr>
        <w:tabs>
          <w:tab w:val="right" w:pos="4298" w:leader="middleDot"/>
        </w:tabs>
      </w:pPr>
      <w:r>
        <w:rPr>
          <w:rFonts w:eastAsia="方正书宋_GBK" w:hint="eastAsia"/>
        </w:rPr>
        <w:t xml:space="preserve">专题十一　几何综合问题探究	</w:t>
      </w:r>
      <w:r>
        <w:rPr>
          <w:rFonts w:ascii="NEU-BZ" w:hAnsi="NEU-BZ" w:hint="default"/>
        </w:rPr>
        <w:t xml:space="preserve">116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